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79B4B" w14:textId="77777777" w:rsidR="00753E5C" w:rsidRDefault="004515E3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>
        <w:rPr>
          <w:b/>
          <w:sz w:val="48"/>
          <w:szCs w:val="48"/>
          <w:u w:val="single"/>
        </w:rPr>
        <w:t>Stand Down and Suspension Policy and Procedure</w:t>
      </w:r>
    </w:p>
    <w:p w14:paraId="492D81BC" w14:textId="77777777" w:rsidR="00753E5C" w:rsidRDefault="004515E3">
      <w:pPr>
        <w:spacing w:after="0" w:line="24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Policy </w:t>
      </w:r>
    </w:p>
    <w:p w14:paraId="71D6DBF1" w14:textId="77777777" w:rsidR="00753E5C" w:rsidRDefault="00753E5C">
      <w:pPr>
        <w:spacing w:after="0" w:line="240" w:lineRule="auto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5AC093CD" w14:textId="77777777" w:rsidR="00753E5C" w:rsidRDefault="004515E3">
      <w:pPr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If a student’s behaviour or attitude is not in accord with the school policies, principles, rules, </w:t>
      </w:r>
      <w:r>
        <w:rPr>
          <w:rFonts w:ascii="Verdana" w:eastAsia="Verdana" w:hAnsi="Verdana" w:cs="Verdana"/>
          <w:sz w:val="24"/>
          <w:szCs w:val="24"/>
          <w:highlight w:val="white"/>
        </w:rPr>
        <w:t>or special character,</w:t>
      </w:r>
      <w:r>
        <w:rPr>
          <w:rFonts w:ascii="Verdana" w:eastAsia="Verdana" w:hAnsi="Verdana" w:cs="Verdana"/>
          <w:sz w:val="24"/>
          <w:szCs w:val="24"/>
        </w:rPr>
        <w:t xml:space="preserve"> he/she may be placed on probation, which automatically requires the calling in of the parents, or parent for a conference with a board member or members and or the principal. The </w:t>
      </w:r>
      <w:r>
        <w:rPr>
          <w:rFonts w:ascii="Verdana" w:eastAsia="Verdana" w:hAnsi="Verdana" w:cs="Verdana"/>
          <w:sz w:val="24"/>
          <w:szCs w:val="24"/>
          <w:highlight w:val="white"/>
        </w:rPr>
        <w:t>parent(s) or caregiver</w:t>
      </w:r>
      <w:r>
        <w:rPr>
          <w:rFonts w:ascii="Verdana" w:eastAsia="Verdana" w:hAnsi="Verdana" w:cs="Verdana"/>
          <w:sz w:val="24"/>
          <w:szCs w:val="24"/>
        </w:rPr>
        <w:t xml:space="preserve"> could be asked to withdraw their child for a period of time with or without conditions for returning to school. If the parent(s) or </w:t>
      </w:r>
      <w:proofErr w:type="gramStart"/>
      <w:r>
        <w:rPr>
          <w:rFonts w:ascii="Verdana" w:eastAsia="Verdana" w:hAnsi="Verdana" w:cs="Verdana"/>
          <w:sz w:val="24"/>
          <w:szCs w:val="24"/>
        </w:rPr>
        <w:t>caregiver do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not withdraw their child they may be stood down from school for a period of time with or without conditions for returning to school. Conditions must be recorded. Stand downs must be reported to the Ministry of education on form PSS1. A second meeting must be scheduled for two weeks after the student returns to school to assess improvements and any further action.</w:t>
      </w:r>
    </w:p>
    <w:p w14:paraId="28F30501" w14:textId="77777777" w:rsidR="00753E5C" w:rsidRDefault="00753E5C">
      <w:pPr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4002D738" w14:textId="77777777" w:rsidR="00753E5C" w:rsidRDefault="004515E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Review Three Yearly     Last Reviewed: April 2022     Next Review Date: April 2025 </w:t>
      </w:r>
    </w:p>
    <w:p w14:paraId="48076300" w14:textId="77777777" w:rsidR="00753E5C" w:rsidRDefault="00753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6DC0CE" w14:textId="77777777" w:rsidR="00753E5C" w:rsidRDefault="00753E5C"/>
    <w:sectPr w:rsidR="00753E5C">
      <w:headerReference w:type="default" r:id="rId9"/>
      <w:pgSz w:w="11906" w:h="16838"/>
      <w:pgMar w:top="1440" w:right="707" w:bottom="1440" w:left="56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25758" w14:textId="77777777" w:rsidR="00712473" w:rsidRDefault="00712473">
      <w:pPr>
        <w:spacing w:after="0" w:line="240" w:lineRule="auto"/>
      </w:pPr>
      <w:r>
        <w:separator/>
      </w:r>
    </w:p>
  </w:endnote>
  <w:endnote w:type="continuationSeparator" w:id="0">
    <w:p w14:paraId="121D52F7" w14:textId="77777777" w:rsidR="00712473" w:rsidRDefault="0071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B0B9B" w14:textId="77777777" w:rsidR="00712473" w:rsidRDefault="00712473">
      <w:pPr>
        <w:spacing w:after="0" w:line="240" w:lineRule="auto"/>
      </w:pPr>
      <w:r>
        <w:separator/>
      </w:r>
    </w:p>
  </w:footnote>
  <w:footnote w:type="continuationSeparator" w:id="0">
    <w:p w14:paraId="3C611EAB" w14:textId="77777777" w:rsidR="00712473" w:rsidRDefault="0071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DDF4B" w14:textId="77777777" w:rsidR="00753E5C" w:rsidRDefault="004515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98 Hurndall Street</w:t>
    </w:r>
    <w:r>
      <w:rPr>
        <w:noProof/>
        <w:lang w:val="en-NZ"/>
      </w:rPr>
      <w:drawing>
        <wp:anchor distT="0" distB="0" distL="114300" distR="114300" simplePos="0" relativeHeight="251658240" behindDoc="0" locked="0" layoutInCell="1" hidden="0" allowOverlap="1" wp14:anchorId="3B79E7FC" wp14:editId="4EC58F47">
          <wp:simplePos x="0" y="0"/>
          <wp:positionH relativeFrom="column">
            <wp:posOffset>29846</wp:posOffset>
          </wp:positionH>
          <wp:positionV relativeFrom="paragraph">
            <wp:posOffset>-171449</wp:posOffset>
          </wp:positionV>
          <wp:extent cx="2200910" cy="953770"/>
          <wp:effectExtent l="0" t="0" r="0" b="0"/>
          <wp:wrapSquare wrapText="bothSides" distT="0" distB="0" distL="114300" distR="114300"/>
          <wp:docPr id="2" name="image1.jpg" descr="Schoo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chool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0910" cy="953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0BE39E" w14:textId="77777777" w:rsidR="00753E5C" w:rsidRDefault="004515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Maungaturoto</w:t>
    </w:r>
  </w:p>
  <w:p w14:paraId="2827CDB0" w14:textId="77777777" w:rsidR="00753E5C" w:rsidRDefault="004515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Phone: 09 431 8487</w:t>
    </w:r>
  </w:p>
  <w:p w14:paraId="1A0A8FA3" w14:textId="77777777" w:rsidR="00753E5C" w:rsidRDefault="007124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20"/>
        <w:szCs w:val="20"/>
      </w:rPr>
    </w:pPr>
    <w:hyperlink r:id="rId2">
      <w:r w:rsidR="004515E3">
        <w:rPr>
          <w:color w:val="0000FF"/>
          <w:sz w:val="20"/>
          <w:szCs w:val="20"/>
          <w:u w:val="single"/>
        </w:rPr>
        <w:t>otamateachristianschool@gmail.com</w:t>
      </w:r>
    </w:hyperlink>
  </w:p>
  <w:p w14:paraId="22352A9F" w14:textId="77777777" w:rsidR="00753E5C" w:rsidRDefault="004515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https://www.otamateachristianschool.com</w:t>
    </w:r>
  </w:p>
  <w:p w14:paraId="6CB0D766" w14:textId="77777777" w:rsidR="00753E5C" w:rsidRDefault="00753E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44E8C"/>
    <w:multiLevelType w:val="multilevel"/>
    <w:tmpl w:val="35BA9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5C"/>
    <w:rsid w:val="0033485E"/>
    <w:rsid w:val="004515E3"/>
    <w:rsid w:val="00712473"/>
    <w:rsid w:val="00752ADF"/>
    <w:rsid w:val="00753E5C"/>
    <w:rsid w:val="008D2DC4"/>
    <w:rsid w:val="00F8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8C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A4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9BA"/>
  </w:style>
  <w:style w:type="paragraph" w:styleId="Footer">
    <w:name w:val="footer"/>
    <w:basedOn w:val="Normal"/>
    <w:link w:val="FooterChar"/>
    <w:uiPriority w:val="99"/>
    <w:unhideWhenUsed/>
    <w:rsid w:val="009A4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9BA"/>
  </w:style>
  <w:style w:type="paragraph" w:styleId="BalloonText">
    <w:name w:val="Balloon Text"/>
    <w:basedOn w:val="Normal"/>
    <w:link w:val="BalloonTextChar"/>
    <w:uiPriority w:val="99"/>
    <w:semiHidden/>
    <w:unhideWhenUsed/>
    <w:rsid w:val="009A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B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49B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02EB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A4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9BA"/>
  </w:style>
  <w:style w:type="paragraph" w:styleId="Footer">
    <w:name w:val="footer"/>
    <w:basedOn w:val="Normal"/>
    <w:link w:val="FooterChar"/>
    <w:uiPriority w:val="99"/>
    <w:unhideWhenUsed/>
    <w:rsid w:val="009A4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9BA"/>
  </w:style>
  <w:style w:type="paragraph" w:styleId="BalloonText">
    <w:name w:val="Balloon Text"/>
    <w:basedOn w:val="Normal"/>
    <w:link w:val="BalloonTextChar"/>
    <w:uiPriority w:val="99"/>
    <w:semiHidden/>
    <w:unhideWhenUsed/>
    <w:rsid w:val="009A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B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49B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02EB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tamateachristianschool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7yWTdCnq9SbKBZQYsROdVWjvhg==">AMUW2mUCr3Qsyxq/uENEnBY5v+zZNm2niCSVAD8iLAnPLJXwCaicjefkRpzuPvqF2NRqe14Q7VVXFBpBXU3YhpseEYbLYLLTxxUdU6fuEQmHBkSrYP2mf3c=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Windows User</cp:lastModifiedBy>
  <cp:revision>2</cp:revision>
  <dcterms:created xsi:type="dcterms:W3CDTF">2022-06-23T04:39:00Z</dcterms:created>
  <dcterms:modified xsi:type="dcterms:W3CDTF">2022-06-23T04:39:00Z</dcterms:modified>
</cp:coreProperties>
</file>